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26" w:rsidRDefault="00BB4B26" w:rsidP="00880721">
      <w:pPr>
        <w:pStyle w:val="center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center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noProof/>
          <w:color w:val="3B3B3B"/>
          <w:sz w:val="18"/>
          <w:szCs w:val="18"/>
          <w:lang w:val="uk-UA" w:eastAsia="uk-UA"/>
        </w:rPr>
        <w:drawing>
          <wp:inline distT="0" distB="0" distL="0" distR="0" wp14:anchorId="6C722E7D" wp14:editId="3E268A81">
            <wp:extent cx="5715000" cy="876300"/>
            <wp:effectExtent l="0" t="0" r="0" b="0"/>
            <wp:docPr id="1" name="Рисунок 1" descr="http://lvivnvk94.lvivedu.com/uploads/editor/6490/441638/sitepage_27/images/b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vivnvk94.lvivedu.com/uploads/editor/6490/441638/sitepage_27/images/batk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B26" w:rsidRPr="00880721" w:rsidRDefault="00BB4B26" w:rsidP="00880721">
      <w:pPr>
        <w:pStyle w:val="center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center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noProof/>
          <w:color w:val="3B3B3B"/>
          <w:sz w:val="18"/>
          <w:szCs w:val="18"/>
          <w:lang w:val="uk-UA" w:eastAsia="uk-UA"/>
        </w:rPr>
        <w:drawing>
          <wp:inline distT="0" distB="0" distL="0" distR="0" wp14:anchorId="736E6B3E" wp14:editId="2D59784F">
            <wp:extent cx="5715000" cy="3200400"/>
            <wp:effectExtent l="0" t="0" r="0" b="0"/>
            <wp:docPr id="2" name="Рисунок 2" descr="http://lvivnvk94.lvivedu.com/uploads/editor/6490/441638/sitepage_27/images/bat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vivnvk94.lvivedu.com/uploads/editor/6490/441638/sitepage_27/images/batk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26" w:rsidRPr="00880721" w:rsidRDefault="00BB4B26" w:rsidP="00880721">
      <w:pPr>
        <w:pStyle w:val="center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Літо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 - пора відпусток, відпочинку та оздоровлення. У більшості сімей прийнято виїжджати влітку до моря, для того, щоб погрітися під ласкавим сонечком, загартуватися, набратися сил на весь наступний рік.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Літній відпочинок з маленькою дитиною має свої особливості, вимагає ретельної підготовки та організації.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Педіатри та психологи не рекомендують відправлятися на відпочинок з маленькою дитиною, якій не виповнилося 3 роки. Малюки не дуже добре переносять зміну клімату, звичайної обстановки, чим менша дитина, тим складніше йому в дорозі, тим більше потрібно часу для адаптації на новому місці. Та й нові враження можуть позначитися на маленьку дитину не найкращим чином. Дітки старше 3х років вже краще переносять різні враження, їм цікаво подорожувати, тому поїздка до моря пройде більш успішно.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4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Фахівці стверджують, що термін перебування на морі</w:t>
      </w:r>
      <w:r w:rsidRPr="00880721">
        <w:rPr>
          <w:rStyle w:val="apple-converted-space"/>
          <w:rFonts w:ascii="Tahoma" w:hAnsi="Tahoma" w:cs="Tahoma"/>
          <w:b/>
          <w:bCs/>
          <w:color w:val="3B3B3B"/>
          <w:sz w:val="18"/>
          <w:szCs w:val="1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для маленьких дітей повинен становити не менше 3х тижнів. Близько тижня йде на акліматизацію</w:t>
      </w:r>
      <w:r w:rsidRPr="00880721">
        <w:rPr>
          <w:rStyle w:val="apple-converted-space"/>
          <w:rFonts w:ascii="Arial" w:hAnsi="Arial" w:cs="Arial"/>
          <w:b/>
          <w:bCs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- дитина потроху перебудовується, звикає до зміни нової їжі, нових умов, нової природи. У цей період варто приділяти дитині якомога більше уваги, підтримувати її, стежити за змінами в поведінці і стані здоров'я. Доведеться запастися терпінням, інакше весь літній відпочинок піде нанівець.</w:t>
      </w:r>
    </w:p>
    <w:p w:rsidR="00BB4B26" w:rsidRPr="00880721" w:rsidRDefault="00BB4B26" w:rsidP="00880721">
      <w:pPr>
        <w:pStyle w:val="a4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lastRenderedPageBreak/>
        <w:t> </w:t>
      </w:r>
    </w:p>
    <w:p w:rsidR="00BB4B26" w:rsidRPr="00880721" w:rsidRDefault="00BB4B26" w:rsidP="00880721">
      <w:pPr>
        <w:pStyle w:val="a4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Уважно поставтеся до вибору місця, в якому ви проведете свій літній відпочинок. Так як відпочивати Ви збираєтеся не самі, а з маленькою дитиною, необхідно потурбуватись про наявність комфорту і зручностей, дізнатися, чи є поруч дитяча лікарня, аптека, супермаркет, з'ясувати, пристосований чи для відпочинку пляж,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чи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є на ньому тенти або навіси.</w:t>
      </w:r>
    </w:p>
    <w:p w:rsidR="00BB4B26" w:rsidRPr="00880721" w:rsidRDefault="00BB4B26" w:rsidP="00880721">
      <w:pPr>
        <w:pStyle w:val="a4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4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   Так як для маленької дитини необхідно здорове та</w:t>
      </w:r>
      <w:r w:rsidRPr="00880721">
        <w:rPr>
          <w:rFonts w:ascii="Arial" w:hAnsi="Arial" w:cs="Arial"/>
          <w:color w:val="3B3B3B"/>
          <w:sz w:val="18"/>
          <w:szCs w:val="18"/>
        </w:rPr>
        <w:t> </w:t>
      </w:r>
      <w:r w:rsidRPr="00880721">
        <w:rPr>
          <w:rFonts w:ascii="Arial" w:hAnsi="Arial" w:cs="Arial"/>
          <w:color w:val="FF0000"/>
          <w:sz w:val="28"/>
          <w:szCs w:val="28"/>
        </w:rPr>
        <w:t>збалансоване харчування</w:t>
      </w:r>
      <w:r w:rsidRPr="00880721">
        <w:rPr>
          <w:rStyle w:val="apple-converted-space"/>
          <w:rFonts w:ascii="Arial" w:hAnsi="Arial" w:cs="Arial"/>
          <w:b/>
          <w:bCs/>
          <w:color w:val="0070C0"/>
          <w:sz w:val="28"/>
          <w:szCs w:val="28"/>
        </w:rPr>
        <w:t>,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найкращим рішенням буде самостійне приготування їжі. Їжу, яку подають у ресторанах і кафе, на жаль, ні здоровою, ні корисною на всі 100% назвати не можна. До того ж, дитячий організм набагато чутливіший, ніж дорослий, тому їжа повинна бути обов'язково свіжоприготованою.</w:t>
      </w:r>
    </w:p>
    <w:p w:rsidR="00BB4B26" w:rsidRPr="00880721" w:rsidRDefault="00BB4B26" w:rsidP="00880721">
      <w:pPr>
        <w:pStyle w:val="a4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FF0000"/>
          <w:sz w:val="28"/>
          <w:szCs w:val="28"/>
        </w:rPr>
        <w:t>Окреме питання - питний режим</w:t>
      </w:r>
      <w:r w:rsidRPr="00880721">
        <w:rPr>
          <w:rStyle w:val="apple-converted-space"/>
          <w:rFonts w:ascii="Tahoma" w:hAnsi="Tahoma" w:cs="Tahoma"/>
          <w:color w:val="3B3B3B"/>
          <w:sz w:val="18"/>
          <w:szCs w:val="18"/>
        </w:rPr>
        <w:t> </w:t>
      </w:r>
      <w:r w:rsidRPr="00880721">
        <w:rPr>
          <w:rStyle w:val="apple-converted-space"/>
          <w:rFonts w:ascii="Tahoma" w:hAnsi="Tahoma" w:cs="Tahoma"/>
          <w:b/>
          <w:bCs/>
          <w:color w:val="3B3B3B"/>
          <w:sz w:val="18"/>
          <w:szCs w:val="18"/>
        </w:rPr>
        <w:t> </w:t>
      </w:r>
      <w:r w:rsidRPr="00880721">
        <w:rPr>
          <w:rFonts w:ascii="Tahoma" w:hAnsi="Tahoma" w:cs="Tahoma"/>
          <w:b/>
          <w:bCs/>
          <w:color w:val="3B3B3B"/>
          <w:sz w:val="18"/>
          <w:szCs w:val="18"/>
        </w:rPr>
        <w:t>.</w:t>
      </w:r>
      <w:r w:rsidRPr="00880721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Ні в якому разі не давайте дитині не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кип'ячену «місцеву» воду. Оптимальний варіант - знайти в аптеці або в супермаркеті таку ж воду в пляшках, яку Ви даєте малюку вдома і використовуєте її для приготування їжі. Якщо це можливо - чудово, якщо ні - кип'ятіння обов'язково. На пляжі віддайте також перевагу воді, а не сокам або компотам, так як при літній спеці велика ймовірність прокисання багатьох напоїв.</w:t>
      </w:r>
    </w:p>
    <w:p w:rsidR="00BB4B26" w:rsidRPr="00880721" w:rsidRDefault="00BB4B26" w:rsidP="00880721">
      <w:pPr>
        <w:pStyle w:val="a4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4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З обережністю поставтеся і до дарів природи</w:t>
      </w:r>
      <w:r w:rsidRPr="0088072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які пропонуються місцевим населенням. Купувати їх слід тільки на великих офіційних ринках або в магазинах, уникаючи стихійних торгових точок. Новий фрукт або овоч вводите в раціон поступово, щоб не спровокувати алергічну реакцію і не завдати організму дитини шкоду.</w:t>
      </w:r>
    </w:p>
    <w:p w:rsidR="00BB4B26" w:rsidRPr="00880721" w:rsidRDefault="00BB4B26" w:rsidP="00880721">
      <w:pPr>
        <w:pStyle w:val="a4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Не потрібно в перший же день намагатися отримати максимальну вигоду від моря, сонця, повітря. Прибувши на місце призначення, і розпакувавши речі, пройдіться з маленькою дитиною по набережній або узбережжю. Ознайомтеся з околицями. Не варто проводити весь свій перший день після приїзду на пляжі - для дитячого організму це дуже велике навантаження і наслідки такого проведення часу можуть бути просто непередбачувані.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FF0000"/>
          <w:sz w:val="28"/>
          <w:szCs w:val="28"/>
        </w:rPr>
        <w:t>Не змушуйте дитину заходити в воду</w:t>
      </w:r>
      <w:r w:rsidRPr="00880721">
        <w:rPr>
          <w:rStyle w:val="apple-converted-space"/>
          <w:rFonts w:ascii="Arial" w:hAnsi="Arial" w:cs="Arial"/>
          <w:b/>
          <w:bCs/>
          <w:color w:val="FF0000"/>
          <w:sz w:val="28"/>
          <w:szCs w:val="28"/>
        </w:rPr>
        <w:t> </w:t>
      </w:r>
      <w:r w:rsidRPr="00880721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Pr="00880721">
        <w:rPr>
          <w:rStyle w:val="apple-converted-space"/>
          <w:rFonts w:ascii="Arial" w:hAnsi="Arial" w:cs="Arial"/>
          <w:color w:val="FF000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якщо вона цього не хоче сама. Всі діти по-різному реагують на море - одні його бояться, інших не витягнеш з води і силоміць. Якщо дитина не хоче купатися, слід почекати, дати їй можливість звикнути і освоїтися.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Calibri" w:hAnsi="Calibri" w:cs="Tahoma"/>
          <w:color w:val="FF0000"/>
          <w:sz w:val="36"/>
          <w:szCs w:val="36"/>
        </w:rPr>
        <w:t>Правила перебування на пляжі з маленькою дитиною:</w:t>
      </w:r>
    </w:p>
    <w:p w:rsidR="00BB4B26" w:rsidRPr="00880721" w:rsidRDefault="00BB4B26" w:rsidP="00880721">
      <w:pPr>
        <w:pStyle w:val="a3"/>
        <w:spacing w:before="0" w:beforeAutospacing="0" w:after="0" w:afterAutospacing="0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дитина повинна перебувати під невсипущим контролем батьків або старших. Розкажіть дитині, чим небезпечний непослух, дайте відповідь на всі запитання;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lastRenderedPageBreak/>
        <w:t>- на пляжі дитина обов'язково повинна бути в панамці - вона захистить її від сонячного удару;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використовуйте спеціально призначений для дітей сонцезахисний крем, що має ступінь захисту від УФ не менше 20. При виборі сонцезахисного засобу віддайте перевагу водостійким кремам, спреям чи молочку - тоді вам не доведеться змащувати шкіру дитини засобом після кожного купання;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необхідна деталь пляжного гардероба - плавки. Вони необхідні не тільки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з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їх естетичних міркувань, а й з гігієнічних;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запасіться достатньою кількістю рушників, щоб мати можливість витерти дитини при виході з води;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не залишайте маленьку дитину без нагляду  у воді;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оптимальний час перебування дитини у воді – близько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10 -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15 хвилин;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при найменшому підозрінні на перегрів, відведіть дитину у тінь, напоїть водою, укладіть на тапчан або лежак;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на пляж приходите не пізніше 10-ти годин ранку, коли сонце ще не таке спекотне або після</w:t>
      </w:r>
      <w:r w:rsidRPr="00880721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880721">
        <w:rPr>
          <w:rFonts w:ascii="Arial" w:hAnsi="Arial" w:cs="Arial"/>
          <w:color w:val="0070C0"/>
          <w:sz w:val="28"/>
          <w:szCs w:val="28"/>
        </w:rPr>
        <w:t>17-18-ти ввечері;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якщо дитина грає на березі, надіньте на неї легку бавовняну сорочку з довгим рукавом, так Ви захистите її від сонячних опіків;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подбайте про те, щоб зайняти дитину справою, не забудьте взяти з собою лопатку і формочки, запропонуйте побудувати пісочний замок, гараж для машинки.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FF0000"/>
          <w:sz w:val="28"/>
          <w:szCs w:val="28"/>
        </w:rPr>
        <w:t>Особливості морських купань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купати маленьку дитину можна при температурі повітря не менше 21-25 градусів;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перед тим, як зайти у воду, трохи посидьте з дитиною в тіні, для того, щоб шкіра трохи охолола, так як при різкій зміні температур можливе виникнення спазму судин, а досить часто і непритомності;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спочатку слід намочити ніжки і ручки, а тільки тоді занурювати дитину повністю;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обов'язково використовуйте надувний плавзасіб для забезпечення безпеки дитини. Серед асортименту сучасних надувних кіл і плавзасобів можна знайти найбільш відповідний варіант для Вашого малюка, залежно від віку, побажань, бюджету;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навіть у жилеті або на колі не залишайте дитину без нагляду;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0070C0"/>
          <w:sz w:val="28"/>
          <w:szCs w:val="28"/>
        </w:rPr>
        <w:t>- після виходу з води закутайте дитину в великий рушник або простирадло, промокніть акуратно шкіру, і посидьте з ним трохи в тіні, щоб дати шкірі звикнути до спеки.</w:t>
      </w:r>
    </w:p>
    <w:p w:rsidR="00BB4B26" w:rsidRPr="00880721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Default="00BB4B26" w:rsidP="0088072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B3B3B"/>
          <w:sz w:val="18"/>
          <w:szCs w:val="18"/>
        </w:rPr>
      </w:pPr>
      <w:r w:rsidRPr="00880721">
        <w:rPr>
          <w:rFonts w:ascii="Arial" w:hAnsi="Arial" w:cs="Arial"/>
          <w:color w:val="FF0000"/>
          <w:sz w:val="28"/>
          <w:szCs w:val="28"/>
        </w:rPr>
        <w:t>Будьте уважні, терплячі, дотримуйтесь наших рекомендацій, і Ваш літній відпочинок пройде відмінно!</w:t>
      </w:r>
    </w:p>
    <w:p w:rsidR="00BB4B26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>
        <w:rPr>
          <w:rFonts w:ascii="Tahoma" w:hAnsi="Tahoma" w:cs="Tahoma"/>
          <w:color w:val="3B3B3B"/>
          <w:sz w:val="18"/>
          <w:szCs w:val="18"/>
        </w:rPr>
        <w:t> </w:t>
      </w:r>
    </w:p>
    <w:p w:rsidR="00BB4B26" w:rsidRDefault="00BB4B26" w:rsidP="0088072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3B3B"/>
          <w:sz w:val="18"/>
          <w:szCs w:val="18"/>
        </w:rPr>
      </w:pPr>
      <w:r>
        <w:rPr>
          <w:rFonts w:ascii="Tahoma" w:hAnsi="Tahoma" w:cs="Tahoma"/>
          <w:color w:val="3B3B3B"/>
          <w:sz w:val="18"/>
          <w:szCs w:val="18"/>
        </w:rPr>
        <w:t> </w:t>
      </w:r>
    </w:p>
    <w:p w:rsidR="00BD3927" w:rsidRDefault="00BD3927" w:rsidP="00880721"/>
    <w:sectPr w:rsidR="00BD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FA"/>
    <w:rsid w:val="00880721"/>
    <w:rsid w:val="00BB4B26"/>
    <w:rsid w:val="00BD3927"/>
    <w:rsid w:val="00C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9F5C-0900-46D4-81B8-6F3186A2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B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B26"/>
  </w:style>
  <w:style w:type="paragraph" w:styleId="a4">
    <w:name w:val="Normal (Web)"/>
    <w:basedOn w:val="a"/>
    <w:uiPriority w:val="99"/>
    <w:semiHidden/>
    <w:unhideWhenUsed/>
    <w:rsid w:val="00BB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3661</Words>
  <Characters>2088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Дмитрий Тарнавский</cp:lastModifiedBy>
  <cp:revision>3</cp:revision>
  <dcterms:created xsi:type="dcterms:W3CDTF">2014-08-10T07:49:00Z</dcterms:created>
  <dcterms:modified xsi:type="dcterms:W3CDTF">2014-08-10T08:17:00Z</dcterms:modified>
</cp:coreProperties>
</file>